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8A066" w14:textId="77777777" w:rsidR="00032387" w:rsidRPr="003831E6" w:rsidRDefault="00032387" w:rsidP="00032387">
      <w:pPr>
        <w:rPr>
          <w:rFonts w:ascii="Arial" w:hAnsi="Arial"/>
        </w:rPr>
      </w:pPr>
    </w:p>
    <w:p w14:paraId="6E9E4643" w14:textId="77777777" w:rsidR="00032387" w:rsidRPr="003831E6" w:rsidRDefault="00032387" w:rsidP="00032387">
      <w:pPr>
        <w:rPr>
          <w:rFonts w:ascii="Arial" w:hAnsi="Arial"/>
        </w:rPr>
      </w:pPr>
    </w:p>
    <w:p w14:paraId="48FA770B" w14:textId="77777777" w:rsidR="00032387" w:rsidRPr="003831E6" w:rsidRDefault="00032387" w:rsidP="00032387">
      <w:pPr>
        <w:rPr>
          <w:rFonts w:ascii="Arial" w:hAnsi="Arial"/>
        </w:rPr>
      </w:pPr>
    </w:p>
    <w:p w14:paraId="4BB5C0D4" w14:textId="77777777" w:rsidR="00032387" w:rsidRPr="003831E6" w:rsidRDefault="00032387" w:rsidP="00032387">
      <w:pPr>
        <w:rPr>
          <w:rFonts w:ascii="Arial" w:hAnsi="Arial"/>
        </w:rPr>
      </w:pPr>
      <w:r w:rsidRPr="003831E6">
        <w:rPr>
          <w:rFonts w:ascii="Arial" w:hAnsi="Arial"/>
        </w:rPr>
        <w:t>Template response to requests for post-operative checks</w:t>
      </w:r>
    </w:p>
    <w:p w14:paraId="16B36B12" w14:textId="77777777" w:rsidR="00032387" w:rsidRPr="003831E6" w:rsidRDefault="00032387" w:rsidP="00032387">
      <w:pPr>
        <w:rPr>
          <w:rFonts w:ascii="Arial" w:hAnsi="Arial"/>
        </w:rPr>
      </w:pPr>
    </w:p>
    <w:p w14:paraId="7C1F5426" w14:textId="77777777" w:rsidR="00032387" w:rsidRPr="003831E6" w:rsidRDefault="00032387" w:rsidP="00032387">
      <w:pPr>
        <w:rPr>
          <w:rFonts w:ascii="Arial" w:hAnsi="Arial"/>
        </w:rPr>
      </w:pPr>
    </w:p>
    <w:p w14:paraId="58EC2200" w14:textId="77777777" w:rsidR="00032387" w:rsidRPr="003831E6" w:rsidRDefault="00032387" w:rsidP="00032387">
      <w:pPr>
        <w:rPr>
          <w:rFonts w:ascii="Arial" w:hAnsi="Arial"/>
        </w:rPr>
      </w:pPr>
    </w:p>
    <w:p w14:paraId="75E13EED" w14:textId="77777777" w:rsidR="00032387" w:rsidRPr="003831E6" w:rsidRDefault="00032387" w:rsidP="00032387">
      <w:pPr>
        <w:rPr>
          <w:rFonts w:ascii="Arial" w:hAnsi="Arial"/>
        </w:rPr>
      </w:pPr>
    </w:p>
    <w:p w14:paraId="5D37FDA3" w14:textId="77777777" w:rsidR="00032387" w:rsidRPr="003831E6" w:rsidRDefault="00032387" w:rsidP="00032387">
      <w:pPr>
        <w:rPr>
          <w:rFonts w:ascii="Arial" w:hAnsi="Arial"/>
        </w:rPr>
      </w:pPr>
    </w:p>
    <w:p w14:paraId="480A33A6" w14:textId="77777777" w:rsidR="00032387" w:rsidRPr="003831E6" w:rsidRDefault="00032387" w:rsidP="00032387">
      <w:pPr>
        <w:rPr>
          <w:rFonts w:ascii="Arial" w:hAnsi="Arial"/>
        </w:rPr>
      </w:pPr>
    </w:p>
    <w:p w14:paraId="4A6C548D" w14:textId="77777777" w:rsidR="00032387" w:rsidRPr="003831E6" w:rsidRDefault="00032387" w:rsidP="003831E6">
      <w:pPr>
        <w:jc w:val="both"/>
        <w:rPr>
          <w:rFonts w:ascii="Arial" w:hAnsi="Arial"/>
        </w:rPr>
      </w:pPr>
      <w:r w:rsidRPr="003831E6">
        <w:rPr>
          <w:rFonts w:ascii="Arial" w:hAnsi="Arial"/>
        </w:rPr>
        <w:t xml:space="preserve">Dear x, </w:t>
      </w:r>
    </w:p>
    <w:p w14:paraId="38F4789E" w14:textId="77777777" w:rsidR="00032387" w:rsidRPr="003831E6" w:rsidRDefault="00032387" w:rsidP="003831E6">
      <w:pPr>
        <w:jc w:val="both"/>
        <w:rPr>
          <w:rFonts w:ascii="Arial" w:hAnsi="Arial"/>
        </w:rPr>
      </w:pPr>
    </w:p>
    <w:p w14:paraId="15C4259C" w14:textId="77777777" w:rsidR="00032387" w:rsidRPr="003831E6" w:rsidRDefault="00032387" w:rsidP="003831E6">
      <w:pPr>
        <w:jc w:val="both"/>
        <w:rPr>
          <w:rFonts w:ascii="Arial" w:hAnsi="Arial"/>
        </w:rPr>
      </w:pPr>
      <w:r w:rsidRPr="003831E6">
        <w:rPr>
          <w:rFonts w:ascii="Arial" w:hAnsi="Arial"/>
        </w:rPr>
        <w:t>Re: &lt;&lt;Patient Identifier Label&gt;&gt;</w:t>
      </w:r>
    </w:p>
    <w:p w14:paraId="20E38DD7" w14:textId="77777777" w:rsidR="00032387" w:rsidRPr="003831E6" w:rsidRDefault="00032387" w:rsidP="003831E6">
      <w:pPr>
        <w:jc w:val="both"/>
        <w:rPr>
          <w:rFonts w:ascii="Arial" w:hAnsi="Arial"/>
        </w:rPr>
      </w:pPr>
    </w:p>
    <w:p w14:paraId="54C54579" w14:textId="77777777" w:rsidR="00032387" w:rsidRPr="003831E6" w:rsidRDefault="00032387" w:rsidP="003831E6">
      <w:pPr>
        <w:jc w:val="both"/>
        <w:rPr>
          <w:rFonts w:ascii="Arial" w:hAnsi="Arial"/>
        </w:rPr>
      </w:pPr>
      <w:r w:rsidRPr="003831E6">
        <w:rPr>
          <w:rFonts w:ascii="Arial" w:hAnsi="Arial"/>
        </w:rPr>
        <w:t>We write further to your letter of (insert date) requesting that we undertake a post-operative review on the above patient.</w:t>
      </w:r>
    </w:p>
    <w:p w14:paraId="2F072107" w14:textId="77777777" w:rsidR="00032387" w:rsidRPr="003831E6" w:rsidRDefault="00032387" w:rsidP="003831E6">
      <w:pPr>
        <w:jc w:val="both"/>
        <w:rPr>
          <w:rFonts w:ascii="Arial" w:hAnsi="Arial"/>
        </w:rPr>
      </w:pPr>
    </w:p>
    <w:p w14:paraId="3F8ADCDD" w14:textId="77777777" w:rsidR="00032387" w:rsidRPr="003831E6" w:rsidRDefault="00032387" w:rsidP="003831E6">
      <w:pPr>
        <w:jc w:val="both"/>
        <w:rPr>
          <w:rFonts w:ascii="Arial" w:hAnsi="Arial"/>
        </w:rPr>
      </w:pPr>
      <w:r w:rsidRPr="003831E6">
        <w:rPr>
          <w:rFonts w:ascii="Arial" w:hAnsi="Arial"/>
        </w:rPr>
        <w:t>This work falls outside the remit of the General Practice contract and has not been commissioned from us as an enhanced service. The best person to undertake such a review is the surgeon who knows what procedure was performed, any difficulties or complications that occurred during surgery, and what post operative complications would be expected, if any. We therefore do not believe it is in the best interests of this patient for us to do this review and are unable to comply with your request.</w:t>
      </w:r>
    </w:p>
    <w:p w14:paraId="4D47E386" w14:textId="77777777" w:rsidR="00032387" w:rsidRPr="003831E6" w:rsidRDefault="00032387" w:rsidP="003831E6">
      <w:pPr>
        <w:jc w:val="both"/>
        <w:rPr>
          <w:rFonts w:ascii="Arial" w:hAnsi="Arial"/>
        </w:rPr>
      </w:pPr>
    </w:p>
    <w:p w14:paraId="59F07255" w14:textId="77777777" w:rsidR="00032387" w:rsidRPr="003831E6" w:rsidRDefault="00032387" w:rsidP="003831E6">
      <w:pPr>
        <w:jc w:val="both"/>
        <w:rPr>
          <w:rFonts w:ascii="Arial" w:hAnsi="Arial"/>
        </w:rPr>
      </w:pPr>
      <w:proofErr w:type="gramStart"/>
      <w:r w:rsidRPr="003831E6">
        <w:rPr>
          <w:rFonts w:ascii="Arial" w:hAnsi="Arial"/>
        </w:rPr>
        <w:t xml:space="preserve">Pressure on general practice means that we cannot take on inappropriate or </w:t>
      </w:r>
      <w:proofErr w:type="spellStart"/>
      <w:r w:rsidRPr="003831E6">
        <w:rPr>
          <w:rFonts w:ascii="Arial" w:hAnsi="Arial"/>
        </w:rPr>
        <w:t>unresourced</w:t>
      </w:r>
      <w:proofErr w:type="spellEnd"/>
      <w:r w:rsidRPr="003831E6">
        <w:rPr>
          <w:rFonts w:ascii="Arial" w:hAnsi="Arial"/>
        </w:rPr>
        <w:t xml:space="preserve"> work outside our contract, since this would detract from our core duty of care to patients.</w:t>
      </w:r>
      <w:proofErr w:type="gramEnd"/>
    </w:p>
    <w:p w14:paraId="785EFADF" w14:textId="77777777" w:rsidR="00032387" w:rsidRPr="003831E6" w:rsidRDefault="00032387" w:rsidP="003831E6">
      <w:pPr>
        <w:tabs>
          <w:tab w:val="right" w:pos="9026"/>
        </w:tabs>
        <w:jc w:val="both"/>
        <w:rPr>
          <w:rFonts w:ascii="Arial" w:hAnsi="Arial"/>
        </w:rPr>
      </w:pPr>
      <w:bookmarkStart w:id="0" w:name="_GoBack"/>
      <w:bookmarkEnd w:id="0"/>
    </w:p>
    <w:p w14:paraId="6ECB2E9A" w14:textId="77777777" w:rsidR="00032387" w:rsidRPr="003831E6" w:rsidRDefault="00032387" w:rsidP="003831E6">
      <w:pPr>
        <w:tabs>
          <w:tab w:val="right" w:pos="9026"/>
        </w:tabs>
        <w:jc w:val="both"/>
        <w:rPr>
          <w:rFonts w:ascii="Arial" w:hAnsi="Arial"/>
        </w:rPr>
      </w:pPr>
    </w:p>
    <w:p w14:paraId="03C7B1E0" w14:textId="77777777" w:rsidR="00032387" w:rsidRPr="003831E6" w:rsidRDefault="00032387" w:rsidP="003831E6">
      <w:pPr>
        <w:tabs>
          <w:tab w:val="right" w:pos="9026"/>
        </w:tabs>
        <w:jc w:val="both"/>
        <w:rPr>
          <w:rFonts w:ascii="Arial" w:hAnsi="Arial"/>
        </w:rPr>
      </w:pPr>
      <w:r w:rsidRPr="003831E6">
        <w:rPr>
          <w:rFonts w:ascii="Arial" w:hAnsi="Arial"/>
        </w:rPr>
        <w:t>Yours sincerely</w:t>
      </w:r>
    </w:p>
    <w:p w14:paraId="1EFF8F75" w14:textId="77777777" w:rsidR="00032387" w:rsidRPr="003831E6" w:rsidRDefault="00032387" w:rsidP="003831E6">
      <w:pPr>
        <w:tabs>
          <w:tab w:val="right" w:pos="9026"/>
        </w:tabs>
        <w:jc w:val="both"/>
        <w:rPr>
          <w:rFonts w:ascii="Arial" w:hAnsi="Arial"/>
        </w:rPr>
      </w:pPr>
    </w:p>
    <w:p w14:paraId="4D2F2E01" w14:textId="77777777" w:rsidR="00032387" w:rsidRPr="003831E6" w:rsidRDefault="00032387" w:rsidP="003831E6">
      <w:pPr>
        <w:tabs>
          <w:tab w:val="right" w:pos="9026"/>
        </w:tabs>
        <w:jc w:val="both"/>
        <w:rPr>
          <w:rFonts w:ascii="Arial" w:hAnsi="Arial"/>
        </w:rPr>
      </w:pPr>
    </w:p>
    <w:p w14:paraId="2604C68A" w14:textId="77777777" w:rsidR="00032387" w:rsidRPr="003831E6" w:rsidRDefault="00032387" w:rsidP="003831E6">
      <w:pPr>
        <w:tabs>
          <w:tab w:val="right" w:pos="9026"/>
        </w:tabs>
        <w:jc w:val="both"/>
        <w:rPr>
          <w:rFonts w:ascii="Arial" w:hAnsi="Arial"/>
        </w:rPr>
      </w:pPr>
    </w:p>
    <w:p w14:paraId="20415E5F" w14:textId="77777777" w:rsidR="00032387" w:rsidRPr="003831E6" w:rsidRDefault="00032387" w:rsidP="003831E6">
      <w:pPr>
        <w:tabs>
          <w:tab w:val="right" w:pos="9026"/>
        </w:tabs>
        <w:jc w:val="both"/>
        <w:rPr>
          <w:rFonts w:ascii="Arial" w:hAnsi="Arial"/>
        </w:rPr>
      </w:pPr>
    </w:p>
    <w:p w14:paraId="06CE2BDF" w14:textId="77777777" w:rsidR="00032387" w:rsidRPr="003831E6" w:rsidRDefault="00032387" w:rsidP="00032387">
      <w:pPr>
        <w:tabs>
          <w:tab w:val="right" w:pos="9026"/>
        </w:tabs>
        <w:rPr>
          <w:rFonts w:ascii="Arial" w:hAnsi="Arial"/>
        </w:rPr>
      </w:pPr>
    </w:p>
    <w:p w14:paraId="2E75B6D2" w14:textId="77777777" w:rsidR="00032387" w:rsidRPr="003831E6" w:rsidRDefault="00032387" w:rsidP="00032387">
      <w:pPr>
        <w:tabs>
          <w:tab w:val="right" w:pos="9026"/>
        </w:tabs>
        <w:rPr>
          <w:rFonts w:ascii="Arial" w:hAnsi="Arial"/>
        </w:rPr>
      </w:pPr>
    </w:p>
    <w:p w14:paraId="74F36197" w14:textId="77777777" w:rsidR="00032387" w:rsidRPr="003831E6" w:rsidRDefault="00032387" w:rsidP="00032387">
      <w:pPr>
        <w:tabs>
          <w:tab w:val="right" w:pos="9026"/>
        </w:tabs>
        <w:rPr>
          <w:rFonts w:ascii="Arial" w:hAnsi="Arial"/>
        </w:rPr>
      </w:pPr>
    </w:p>
    <w:p w14:paraId="37F3CCC0" w14:textId="77777777" w:rsidR="00032387" w:rsidRPr="003831E6" w:rsidRDefault="00032387" w:rsidP="00032387">
      <w:pPr>
        <w:tabs>
          <w:tab w:val="right" w:pos="9026"/>
        </w:tabs>
        <w:rPr>
          <w:rFonts w:ascii="Arial" w:hAnsi="Arial"/>
        </w:rPr>
      </w:pPr>
    </w:p>
    <w:p w14:paraId="1F02B4FF" w14:textId="77777777" w:rsidR="00032387" w:rsidRPr="003831E6" w:rsidRDefault="00032387" w:rsidP="00032387">
      <w:pPr>
        <w:tabs>
          <w:tab w:val="right" w:pos="9026"/>
        </w:tabs>
        <w:rPr>
          <w:rFonts w:ascii="Arial" w:hAnsi="Arial"/>
        </w:rPr>
      </w:pPr>
    </w:p>
    <w:p w14:paraId="45E66CE8" w14:textId="77777777" w:rsidR="00032387" w:rsidRPr="003831E6" w:rsidRDefault="00032387" w:rsidP="00032387">
      <w:pPr>
        <w:tabs>
          <w:tab w:val="right" w:pos="9026"/>
        </w:tabs>
        <w:rPr>
          <w:rFonts w:ascii="Arial" w:hAnsi="Arial"/>
        </w:rPr>
      </w:pPr>
    </w:p>
    <w:p w14:paraId="33ECEB0E" w14:textId="77777777" w:rsidR="00032387" w:rsidRPr="003831E6" w:rsidRDefault="00032387" w:rsidP="00032387">
      <w:pPr>
        <w:tabs>
          <w:tab w:val="right" w:pos="9026"/>
        </w:tabs>
        <w:rPr>
          <w:rFonts w:ascii="Arial" w:hAnsi="Arial"/>
        </w:rPr>
      </w:pPr>
    </w:p>
    <w:p w14:paraId="23024BB5" w14:textId="77777777" w:rsidR="00032387" w:rsidRPr="003831E6" w:rsidRDefault="00032387" w:rsidP="00032387">
      <w:pPr>
        <w:tabs>
          <w:tab w:val="right" w:pos="9026"/>
        </w:tabs>
        <w:rPr>
          <w:rFonts w:ascii="Arial" w:hAnsi="Arial"/>
        </w:rPr>
      </w:pPr>
    </w:p>
    <w:p w14:paraId="2A1F2D81" w14:textId="77777777" w:rsidR="00032387" w:rsidRPr="003831E6" w:rsidRDefault="00032387" w:rsidP="00032387">
      <w:pPr>
        <w:tabs>
          <w:tab w:val="right" w:pos="9026"/>
        </w:tabs>
        <w:rPr>
          <w:rFonts w:ascii="Arial" w:hAnsi="Arial"/>
        </w:rPr>
      </w:pPr>
    </w:p>
    <w:p w14:paraId="09218409" w14:textId="77777777" w:rsidR="00032387" w:rsidRPr="003831E6" w:rsidRDefault="00032387" w:rsidP="00032387">
      <w:pPr>
        <w:tabs>
          <w:tab w:val="right" w:pos="9026"/>
        </w:tabs>
        <w:rPr>
          <w:rFonts w:ascii="Arial" w:hAnsi="Arial"/>
        </w:rPr>
      </w:pPr>
    </w:p>
    <w:p w14:paraId="65D2FC66" w14:textId="77777777" w:rsidR="00032387" w:rsidRPr="003831E6" w:rsidRDefault="00032387" w:rsidP="00032387">
      <w:pPr>
        <w:tabs>
          <w:tab w:val="right" w:pos="9026"/>
        </w:tabs>
        <w:rPr>
          <w:rFonts w:ascii="Arial" w:hAnsi="Arial"/>
        </w:rPr>
      </w:pPr>
    </w:p>
    <w:p w14:paraId="6A29B88F" w14:textId="77777777" w:rsidR="00032387" w:rsidRPr="003831E6" w:rsidRDefault="00032387" w:rsidP="00032387">
      <w:pPr>
        <w:tabs>
          <w:tab w:val="right" w:pos="9026"/>
        </w:tabs>
        <w:rPr>
          <w:rFonts w:ascii="Arial" w:hAnsi="Arial"/>
        </w:rPr>
      </w:pPr>
    </w:p>
    <w:p w14:paraId="5D9A282E" w14:textId="77777777" w:rsidR="00032387" w:rsidRPr="003831E6" w:rsidRDefault="00032387" w:rsidP="00032387">
      <w:pPr>
        <w:tabs>
          <w:tab w:val="right" w:pos="9026"/>
        </w:tabs>
        <w:rPr>
          <w:rFonts w:ascii="Arial" w:hAnsi="Arial"/>
        </w:rPr>
      </w:pPr>
    </w:p>
    <w:p w14:paraId="7E044B91" w14:textId="77777777" w:rsidR="00032387" w:rsidRDefault="00032387" w:rsidP="00032387">
      <w:pPr>
        <w:tabs>
          <w:tab w:val="right" w:pos="9026"/>
        </w:tabs>
      </w:pPr>
    </w:p>
    <w:p w14:paraId="05D3F83C" w14:textId="77777777" w:rsidR="00210801" w:rsidRDefault="00032387" w:rsidP="00032387">
      <w:pPr>
        <w:tabs>
          <w:tab w:val="right" w:pos="9026"/>
        </w:tabs>
      </w:pPr>
      <w:r>
        <w:rPr>
          <w:noProof/>
          <w:lang w:val="en-US"/>
        </w:rPr>
        <w:drawing>
          <wp:anchor distT="0" distB="0" distL="114300" distR="114300" simplePos="0" relativeHeight="251658240" behindDoc="0" locked="0" layoutInCell="1" allowOverlap="1" wp14:anchorId="2FE6C155" wp14:editId="4293A1CF">
            <wp:simplePos x="0" y="0"/>
            <wp:positionH relativeFrom="column">
              <wp:posOffset>25400</wp:posOffset>
            </wp:positionH>
            <wp:positionV relativeFrom="paragraph">
              <wp:posOffset>0</wp:posOffset>
            </wp:positionV>
            <wp:extent cx="2057400" cy="774700"/>
            <wp:effectExtent l="0" t="0" r="0" b="12700"/>
            <wp:wrapSquare wrapText="bothSides"/>
            <wp:docPr id="1" name="Picture 0" descr="LM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774700"/>
                    </a:xfrm>
                    <a:prstGeom prst="rect">
                      <a:avLst/>
                    </a:prstGeom>
                  </pic:spPr>
                </pic:pic>
              </a:graphicData>
            </a:graphic>
            <wp14:sizeRelH relativeFrom="page">
              <wp14:pctWidth>0</wp14:pctWidth>
            </wp14:sizeRelH>
            <wp14:sizeRelV relativeFrom="page">
              <wp14:pctHeight>0</wp14:pctHeight>
            </wp14:sizeRelV>
          </wp:anchor>
        </w:drawing>
      </w:r>
      <w:r>
        <w:tab/>
      </w:r>
    </w:p>
    <w:sectPr w:rsidR="00210801" w:rsidSect="003E2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87"/>
    <w:rsid w:val="00005E1B"/>
    <w:rsid w:val="00032387"/>
    <w:rsid w:val="000531EB"/>
    <w:rsid w:val="000758AB"/>
    <w:rsid w:val="0008136E"/>
    <w:rsid w:val="000A6BDB"/>
    <w:rsid w:val="000B379A"/>
    <w:rsid w:val="001525E4"/>
    <w:rsid w:val="00190BD2"/>
    <w:rsid w:val="00197D07"/>
    <w:rsid w:val="001D6115"/>
    <w:rsid w:val="002729C1"/>
    <w:rsid w:val="0027331E"/>
    <w:rsid w:val="0027580F"/>
    <w:rsid w:val="002B0384"/>
    <w:rsid w:val="003831E6"/>
    <w:rsid w:val="003B3D5D"/>
    <w:rsid w:val="003C7570"/>
    <w:rsid w:val="003D4A78"/>
    <w:rsid w:val="003E03EA"/>
    <w:rsid w:val="003E2A45"/>
    <w:rsid w:val="00444578"/>
    <w:rsid w:val="00453375"/>
    <w:rsid w:val="004642E7"/>
    <w:rsid w:val="004E2AE2"/>
    <w:rsid w:val="005038BE"/>
    <w:rsid w:val="0050625E"/>
    <w:rsid w:val="0052689D"/>
    <w:rsid w:val="00566FCE"/>
    <w:rsid w:val="0057370B"/>
    <w:rsid w:val="0057673D"/>
    <w:rsid w:val="005862FE"/>
    <w:rsid w:val="005C142C"/>
    <w:rsid w:val="005F5B96"/>
    <w:rsid w:val="00601BA8"/>
    <w:rsid w:val="00612072"/>
    <w:rsid w:val="006750D9"/>
    <w:rsid w:val="00686C3D"/>
    <w:rsid w:val="006957D4"/>
    <w:rsid w:val="006A7945"/>
    <w:rsid w:val="00766064"/>
    <w:rsid w:val="00823A1B"/>
    <w:rsid w:val="00826BD7"/>
    <w:rsid w:val="00892647"/>
    <w:rsid w:val="008A5FB0"/>
    <w:rsid w:val="008F264B"/>
    <w:rsid w:val="00927AA6"/>
    <w:rsid w:val="009C0FB3"/>
    <w:rsid w:val="009F21CA"/>
    <w:rsid w:val="00A43A75"/>
    <w:rsid w:val="00A70CB0"/>
    <w:rsid w:val="00B33EF6"/>
    <w:rsid w:val="00B4404E"/>
    <w:rsid w:val="00B55F2D"/>
    <w:rsid w:val="00B57D49"/>
    <w:rsid w:val="00B67D39"/>
    <w:rsid w:val="00BE7832"/>
    <w:rsid w:val="00BF035E"/>
    <w:rsid w:val="00C05064"/>
    <w:rsid w:val="00C155A8"/>
    <w:rsid w:val="00C45C83"/>
    <w:rsid w:val="00C51F8F"/>
    <w:rsid w:val="00C618DE"/>
    <w:rsid w:val="00C83756"/>
    <w:rsid w:val="00C84F1F"/>
    <w:rsid w:val="00CA782D"/>
    <w:rsid w:val="00CF669E"/>
    <w:rsid w:val="00D21A52"/>
    <w:rsid w:val="00D51A17"/>
    <w:rsid w:val="00D757ED"/>
    <w:rsid w:val="00DD02EC"/>
    <w:rsid w:val="00DE791D"/>
    <w:rsid w:val="00E3457A"/>
    <w:rsid w:val="00E37A5D"/>
    <w:rsid w:val="00E54659"/>
    <w:rsid w:val="00E91A58"/>
    <w:rsid w:val="00ED029C"/>
    <w:rsid w:val="00EF3587"/>
    <w:rsid w:val="00F0672F"/>
    <w:rsid w:val="00F0753D"/>
    <w:rsid w:val="00F97C58"/>
    <w:rsid w:val="00FB4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06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87"/>
    <w:rPr>
      <w:rFonts w:ascii="Tahoma" w:hAnsi="Tahoma" w:cs="Tahoma"/>
      <w:sz w:val="16"/>
      <w:szCs w:val="16"/>
    </w:rPr>
  </w:style>
  <w:style w:type="character" w:customStyle="1" w:styleId="BalloonTextChar">
    <w:name w:val="Balloon Text Char"/>
    <w:basedOn w:val="DefaultParagraphFont"/>
    <w:link w:val="BalloonText"/>
    <w:uiPriority w:val="99"/>
    <w:semiHidden/>
    <w:rsid w:val="0003238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87"/>
    <w:rPr>
      <w:rFonts w:ascii="Tahoma" w:hAnsi="Tahoma" w:cs="Tahoma"/>
      <w:sz w:val="16"/>
      <w:szCs w:val="16"/>
    </w:rPr>
  </w:style>
  <w:style w:type="character" w:customStyle="1" w:styleId="BalloonTextChar">
    <w:name w:val="Balloon Text Char"/>
    <w:basedOn w:val="DefaultParagraphFont"/>
    <w:link w:val="BalloonText"/>
    <w:uiPriority w:val="99"/>
    <w:semiHidden/>
    <w:rsid w:val="00032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Macintosh Word</Application>
  <DocSecurity>0</DocSecurity>
  <Lines>6</Lines>
  <Paragraphs>1</Paragraphs>
  <ScaleCrop>false</ScaleCrop>
  <Company>North Staffs ITS</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emis_user</dc:creator>
  <cp:keywords/>
  <dc:description/>
  <cp:lastModifiedBy>NorthStaffs LMC</cp:lastModifiedBy>
  <cp:revision>3</cp:revision>
  <dcterms:created xsi:type="dcterms:W3CDTF">2015-04-22T11:12:00Z</dcterms:created>
  <dcterms:modified xsi:type="dcterms:W3CDTF">2015-04-22T11:13:00Z</dcterms:modified>
</cp:coreProperties>
</file>